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C3" w:rsidRPr="00265869" w:rsidRDefault="00265869" w:rsidP="00593C5D">
      <w:bookmarkStart w:id="0" w:name="_Hlk531624859"/>
      <w:bookmarkEnd w:id="0"/>
      <w:r w:rsidRPr="00265869">
        <w:t>Električna struja</w:t>
      </w:r>
    </w:p>
    <w:p w:rsidR="00265869" w:rsidRPr="00265869" w:rsidRDefault="00265869" w:rsidP="00265869">
      <w:r>
        <w:rPr>
          <w:noProof/>
          <w:lang w:eastAsia="hr-HR"/>
        </w:rPr>
        <w:drawing>
          <wp:inline distT="0" distB="0" distL="0" distR="0">
            <wp:extent cx="742950" cy="735369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06" cy="74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869" w:rsidRPr="00265869" w:rsidRDefault="00265869" w:rsidP="0026586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5869">
        <w:rPr>
          <w:rFonts w:ascii="Arial" w:hAnsi="Arial" w:cs="Arial"/>
          <w:sz w:val="24"/>
          <w:szCs w:val="24"/>
        </w:rPr>
        <w:t xml:space="preserve">oznaka: </w:t>
      </w:r>
      <w:r w:rsidRPr="00265869">
        <w:rPr>
          <w:rFonts w:ascii="Arial" w:hAnsi="Arial" w:cs="Arial"/>
          <w:b/>
          <w:sz w:val="24"/>
          <w:szCs w:val="24"/>
        </w:rPr>
        <w:t>I</w:t>
      </w:r>
    </w:p>
    <w:p w:rsidR="00265869" w:rsidRPr="00265869" w:rsidRDefault="00265869" w:rsidP="0026586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5869">
        <w:rPr>
          <w:rFonts w:ascii="Arial" w:hAnsi="Arial" w:cs="Arial"/>
          <w:sz w:val="24"/>
          <w:szCs w:val="24"/>
        </w:rPr>
        <w:t xml:space="preserve">mjerna jedinica: </w:t>
      </w:r>
      <w:r w:rsidRPr="00265869">
        <w:rPr>
          <w:rFonts w:ascii="Arial" w:hAnsi="Arial" w:cs="Arial"/>
          <w:b/>
          <w:sz w:val="24"/>
          <w:szCs w:val="24"/>
        </w:rPr>
        <w:t>A</w:t>
      </w:r>
    </w:p>
    <w:p w:rsidR="00265869" w:rsidRPr="00265869" w:rsidRDefault="00265869" w:rsidP="0026586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5869">
        <w:rPr>
          <w:rFonts w:ascii="Arial" w:hAnsi="Arial" w:cs="Arial"/>
          <w:sz w:val="24"/>
          <w:szCs w:val="24"/>
        </w:rPr>
        <w:t>mjerni</w:t>
      </w:r>
      <w:r>
        <w:rPr>
          <w:rFonts w:ascii="Arial" w:hAnsi="Arial" w:cs="Arial"/>
          <w:sz w:val="24"/>
          <w:szCs w:val="24"/>
        </w:rPr>
        <w:t xml:space="preserve"> </w:t>
      </w:r>
      <w:r w:rsidRPr="00265869">
        <w:rPr>
          <w:rFonts w:ascii="Arial" w:hAnsi="Arial" w:cs="Arial"/>
          <w:sz w:val="24"/>
          <w:szCs w:val="24"/>
        </w:rPr>
        <w:t xml:space="preserve">uređaj: </w:t>
      </w:r>
      <w:r w:rsidRPr="00265869">
        <w:rPr>
          <w:rFonts w:ascii="Arial" w:hAnsi="Arial" w:cs="Arial"/>
          <w:b/>
          <w:sz w:val="24"/>
          <w:szCs w:val="24"/>
        </w:rPr>
        <w:t>ampermetar</w:t>
      </w:r>
      <w:r w:rsidRPr="00265869">
        <w:rPr>
          <w:rFonts w:ascii="Arial" w:hAnsi="Arial" w:cs="Arial"/>
          <w:sz w:val="24"/>
          <w:szCs w:val="24"/>
        </w:rPr>
        <w:t xml:space="preserve"> – serijski</w:t>
      </w:r>
    </w:p>
    <w:p w:rsidR="00265869" w:rsidRDefault="00265869"/>
    <w:p w:rsidR="00265869" w:rsidRDefault="00265869">
      <w:pPr>
        <w:rPr>
          <w:rFonts w:ascii="Arial" w:hAnsi="Arial" w:cs="Arial"/>
          <w:b/>
        </w:rPr>
      </w:pPr>
      <w:r w:rsidRPr="00265869">
        <w:rPr>
          <w:rFonts w:ascii="Arial" w:hAnsi="Arial" w:cs="Arial"/>
          <w:b/>
        </w:rPr>
        <w:t xml:space="preserve">Električni napon </w:t>
      </w:r>
    </w:p>
    <w:p w:rsidR="00265869" w:rsidRDefault="0026586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hr-HR"/>
        </w:rPr>
        <w:drawing>
          <wp:inline distT="0" distB="0" distL="0" distR="0" wp14:anchorId="36C86A86" wp14:editId="41AB57CC">
            <wp:extent cx="818873" cy="733425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931" cy="74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869" w:rsidRPr="00265869" w:rsidRDefault="00265869" w:rsidP="0026586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5869">
        <w:rPr>
          <w:rFonts w:ascii="Arial" w:hAnsi="Arial" w:cs="Arial"/>
          <w:sz w:val="24"/>
          <w:szCs w:val="24"/>
        </w:rPr>
        <w:t xml:space="preserve">oznaka: </w:t>
      </w:r>
      <w:r w:rsidRPr="00265869">
        <w:rPr>
          <w:rFonts w:ascii="Arial" w:hAnsi="Arial" w:cs="Arial"/>
          <w:b/>
          <w:sz w:val="24"/>
          <w:szCs w:val="24"/>
        </w:rPr>
        <w:t>U</w:t>
      </w:r>
    </w:p>
    <w:p w:rsidR="00265869" w:rsidRPr="00265869" w:rsidRDefault="00265869" w:rsidP="0026586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5869">
        <w:rPr>
          <w:rFonts w:ascii="Arial" w:hAnsi="Arial" w:cs="Arial"/>
          <w:sz w:val="24"/>
          <w:szCs w:val="24"/>
        </w:rPr>
        <w:t xml:space="preserve">mjerna jedinica: </w:t>
      </w:r>
      <w:r w:rsidRPr="00265869">
        <w:rPr>
          <w:rFonts w:ascii="Arial" w:hAnsi="Arial" w:cs="Arial"/>
          <w:b/>
          <w:sz w:val="24"/>
          <w:szCs w:val="24"/>
        </w:rPr>
        <w:t>V</w:t>
      </w:r>
    </w:p>
    <w:p w:rsidR="00265869" w:rsidRPr="00265869" w:rsidRDefault="00265869" w:rsidP="0026586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5869">
        <w:rPr>
          <w:rFonts w:ascii="Arial" w:hAnsi="Arial" w:cs="Arial"/>
          <w:sz w:val="24"/>
          <w:szCs w:val="24"/>
        </w:rPr>
        <w:t xml:space="preserve">mjerni uređaj: </w:t>
      </w:r>
      <w:r w:rsidRPr="00265869">
        <w:rPr>
          <w:rFonts w:ascii="Arial" w:hAnsi="Arial" w:cs="Arial"/>
          <w:b/>
          <w:sz w:val="24"/>
          <w:szCs w:val="24"/>
        </w:rPr>
        <w:t>voltmetar</w:t>
      </w:r>
      <w:r w:rsidRPr="00265869">
        <w:rPr>
          <w:rFonts w:ascii="Arial" w:hAnsi="Arial" w:cs="Arial"/>
          <w:sz w:val="24"/>
          <w:szCs w:val="24"/>
        </w:rPr>
        <w:t xml:space="preserve"> – paralelno</w:t>
      </w:r>
    </w:p>
    <w:p w:rsidR="00265869" w:rsidRDefault="00265869" w:rsidP="002658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5869" w:rsidRDefault="00265869" w:rsidP="002658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65869" w:rsidRPr="00265869" w:rsidRDefault="00265869" w:rsidP="0026586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65869">
        <w:rPr>
          <w:rFonts w:ascii="Arial" w:hAnsi="Arial" w:cs="Arial"/>
          <w:b/>
          <w:color w:val="000000" w:themeColor="text1"/>
          <w:sz w:val="24"/>
          <w:szCs w:val="24"/>
        </w:rPr>
        <w:t>Paralelni spoj trošila</w:t>
      </w:r>
    </w:p>
    <w:p w:rsidR="00265869" w:rsidRPr="00265869" w:rsidRDefault="00265869" w:rsidP="00265869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5869">
        <w:rPr>
          <w:rFonts w:ascii="Arial" w:hAnsi="Arial" w:cs="Arial"/>
          <w:sz w:val="24"/>
          <w:szCs w:val="24"/>
        </w:rPr>
        <w:t xml:space="preserve">jakost struje u glavnom vodu jednak je zbroju  struje u otpornim granama                             </w:t>
      </w:r>
    </w:p>
    <w:p w:rsidR="00265869" w:rsidRPr="00F83542" w:rsidRDefault="00265869" w:rsidP="00265869">
      <w:pPr>
        <w:ind w:left="540"/>
        <w:rPr>
          <w:rFonts w:ascii="Arial" w:hAnsi="Arial" w:cs="Arial"/>
          <w:b/>
          <w:sz w:val="44"/>
          <w:szCs w:val="44"/>
        </w:rPr>
      </w:pPr>
      <w:r w:rsidRPr="00F83542">
        <w:rPr>
          <w:rFonts w:ascii="Comic Sans MS" w:hAnsi="Comic Sans MS"/>
          <w:b/>
          <w:sz w:val="44"/>
          <w:szCs w:val="44"/>
        </w:rPr>
        <w:t xml:space="preserve">  </w:t>
      </w:r>
      <w:r w:rsidRPr="00F83542">
        <w:rPr>
          <w:rFonts w:ascii="Arial" w:hAnsi="Arial" w:cs="Arial"/>
          <w:b/>
          <w:sz w:val="44"/>
          <w:szCs w:val="44"/>
        </w:rPr>
        <w:t>I= I</w:t>
      </w:r>
      <w:r w:rsidRPr="00F83542">
        <w:rPr>
          <w:rFonts w:ascii="Arial" w:hAnsi="Arial" w:cs="Arial"/>
          <w:b/>
          <w:sz w:val="44"/>
          <w:szCs w:val="44"/>
          <w:vertAlign w:val="subscript"/>
        </w:rPr>
        <w:t>1</w:t>
      </w:r>
      <w:r w:rsidRPr="00F83542">
        <w:rPr>
          <w:rFonts w:ascii="Arial" w:hAnsi="Arial" w:cs="Arial"/>
          <w:b/>
          <w:sz w:val="44"/>
          <w:szCs w:val="44"/>
        </w:rPr>
        <w:t xml:space="preserve"> +I</w:t>
      </w:r>
      <w:r w:rsidRPr="00F83542">
        <w:rPr>
          <w:rFonts w:ascii="Arial" w:hAnsi="Arial" w:cs="Arial"/>
          <w:b/>
          <w:sz w:val="44"/>
          <w:szCs w:val="44"/>
          <w:vertAlign w:val="subscript"/>
        </w:rPr>
        <w:t>2</w:t>
      </w:r>
      <w:r w:rsidRPr="00F83542">
        <w:rPr>
          <w:rFonts w:ascii="Arial" w:hAnsi="Arial" w:cs="Arial"/>
          <w:b/>
          <w:sz w:val="44"/>
          <w:szCs w:val="44"/>
        </w:rPr>
        <w:t xml:space="preserve">          </w:t>
      </w:r>
    </w:p>
    <w:p w:rsidR="00F83542" w:rsidRDefault="00F83542" w:rsidP="00F83542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F83542" w:rsidRDefault="00F83542" w:rsidP="00F83542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265869" w:rsidRPr="00F83542" w:rsidRDefault="00F83542" w:rsidP="00F83542">
      <w:pPr>
        <w:pStyle w:val="Odlomakpopisa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72"/>
          <w:szCs w:val="72"/>
        </w:rPr>
      </w:pPr>
      <w:r w:rsidRPr="00F83542">
        <w:rPr>
          <w:rFonts w:ascii="Arial" w:hAnsi="Arial" w:cs="Arial"/>
          <w:sz w:val="24"/>
          <w:szCs w:val="24"/>
        </w:rPr>
        <w:t xml:space="preserve">napon </w:t>
      </w:r>
      <w:r w:rsidR="00265869" w:rsidRPr="00F83542">
        <w:rPr>
          <w:rFonts w:ascii="Arial" w:hAnsi="Arial" w:cs="Arial"/>
          <w:sz w:val="24"/>
          <w:szCs w:val="24"/>
        </w:rPr>
        <w:t>izvora jednaka je zbroju napona na trošilu</w:t>
      </w:r>
      <w:r>
        <w:rPr>
          <w:rFonts w:ascii="Comic Sans MS" w:hAnsi="Comic Sans MS"/>
          <w:b/>
          <w:sz w:val="72"/>
          <w:szCs w:val="72"/>
        </w:rPr>
        <w:t xml:space="preserve">   </w:t>
      </w:r>
    </w:p>
    <w:p w:rsidR="00265869" w:rsidRPr="00F83542" w:rsidRDefault="00265869" w:rsidP="00265869">
      <w:pPr>
        <w:spacing w:after="0" w:line="240" w:lineRule="auto"/>
        <w:jc w:val="both"/>
        <w:rPr>
          <w:rFonts w:ascii="Arial" w:hAnsi="Arial" w:cs="Arial"/>
          <w:b/>
          <w:sz w:val="44"/>
          <w:szCs w:val="44"/>
        </w:rPr>
      </w:pPr>
    </w:p>
    <w:p w:rsidR="00265869" w:rsidRDefault="00F83542">
      <w:pPr>
        <w:rPr>
          <w:rFonts w:ascii="Arial" w:hAnsi="Arial" w:cs="Arial"/>
          <w:b/>
          <w:sz w:val="44"/>
          <w:szCs w:val="44"/>
          <w:vertAlign w:val="subscript"/>
        </w:rPr>
      </w:pPr>
      <w:r w:rsidRPr="00F83542">
        <w:rPr>
          <w:rFonts w:ascii="Arial" w:hAnsi="Arial" w:cs="Arial"/>
          <w:b/>
          <w:sz w:val="44"/>
          <w:szCs w:val="44"/>
        </w:rPr>
        <w:t>U = U</w:t>
      </w:r>
      <w:r w:rsidRPr="00F83542">
        <w:rPr>
          <w:rFonts w:ascii="Arial" w:hAnsi="Arial" w:cs="Arial"/>
          <w:b/>
          <w:sz w:val="44"/>
          <w:szCs w:val="44"/>
          <w:vertAlign w:val="subscript"/>
        </w:rPr>
        <w:t>1</w:t>
      </w:r>
      <w:r w:rsidRPr="00F83542">
        <w:rPr>
          <w:rFonts w:ascii="Arial" w:hAnsi="Arial" w:cs="Arial"/>
          <w:b/>
          <w:sz w:val="44"/>
          <w:szCs w:val="44"/>
        </w:rPr>
        <w:t xml:space="preserve"> = U</w:t>
      </w:r>
      <w:r w:rsidRPr="00F83542">
        <w:rPr>
          <w:rFonts w:ascii="Arial" w:hAnsi="Arial" w:cs="Arial"/>
          <w:b/>
          <w:sz w:val="44"/>
          <w:szCs w:val="44"/>
          <w:vertAlign w:val="subscript"/>
        </w:rPr>
        <w:t>2</w:t>
      </w:r>
    </w:p>
    <w:p w:rsidR="00F83542" w:rsidRDefault="00F835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F83542" w:rsidRDefault="00F83542">
      <w:pPr>
        <w:rPr>
          <w:rFonts w:ascii="Arial" w:hAnsi="Arial" w:cs="Arial"/>
          <w:b/>
          <w:sz w:val="24"/>
          <w:szCs w:val="24"/>
        </w:rPr>
      </w:pPr>
    </w:p>
    <w:p w:rsidR="00F83542" w:rsidRDefault="00F83542" w:rsidP="00DD7EC1">
      <w:pPr>
        <w:jc w:val="center"/>
        <w:rPr>
          <w:rFonts w:ascii="Arial" w:hAnsi="Arial" w:cs="Arial"/>
          <w:b/>
          <w:sz w:val="24"/>
          <w:szCs w:val="24"/>
        </w:rPr>
      </w:pPr>
      <w:r w:rsidRPr="00DD7EC1">
        <w:rPr>
          <w:rFonts w:ascii="Arial" w:hAnsi="Arial" w:cs="Arial"/>
          <w:b/>
          <w:sz w:val="24"/>
          <w:szCs w:val="24"/>
        </w:rPr>
        <w:t>SERIJSKI SPOJ TROŠILA</w:t>
      </w:r>
    </w:p>
    <w:p w:rsidR="00DD7EC1" w:rsidRDefault="00DD7EC1" w:rsidP="00DD7EC1">
      <w:pPr>
        <w:rPr>
          <w:rFonts w:ascii="Arial" w:hAnsi="Arial" w:cs="Arial"/>
          <w:b/>
          <w:sz w:val="24"/>
          <w:szCs w:val="24"/>
        </w:rPr>
      </w:pPr>
    </w:p>
    <w:p w:rsidR="00DD7EC1" w:rsidRDefault="00DD7EC1" w:rsidP="00DD7EC1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7EC1">
        <w:rPr>
          <w:rFonts w:ascii="Arial" w:hAnsi="Arial" w:cs="Arial"/>
          <w:sz w:val="24"/>
          <w:szCs w:val="24"/>
        </w:rPr>
        <w:t>struja je jednaka u svim dijelovima strujnog kruga</w:t>
      </w:r>
    </w:p>
    <w:p w:rsidR="00DD7EC1" w:rsidRDefault="00DD7EC1" w:rsidP="00DD7EC1">
      <w:pPr>
        <w:pStyle w:val="Odlomakpopisa"/>
        <w:rPr>
          <w:rFonts w:ascii="Arial" w:hAnsi="Arial" w:cs="Arial"/>
          <w:sz w:val="24"/>
          <w:szCs w:val="24"/>
        </w:rPr>
      </w:pPr>
    </w:p>
    <w:p w:rsidR="00DD7EC1" w:rsidRDefault="00DD7EC1" w:rsidP="00DD7EC1">
      <w:pPr>
        <w:pStyle w:val="Odlomakpopisa"/>
        <w:rPr>
          <w:rFonts w:ascii="Arial" w:hAnsi="Arial" w:cs="Arial"/>
          <w:b/>
          <w:sz w:val="48"/>
          <w:szCs w:val="48"/>
          <w:vertAlign w:val="subscript"/>
        </w:rPr>
      </w:pPr>
      <w:r w:rsidRPr="00DD7EC1">
        <w:rPr>
          <w:rFonts w:ascii="Arial" w:hAnsi="Arial" w:cs="Arial"/>
          <w:b/>
          <w:sz w:val="48"/>
          <w:szCs w:val="48"/>
        </w:rPr>
        <w:t>I = I</w:t>
      </w:r>
      <w:r w:rsidRPr="00DD7EC1">
        <w:rPr>
          <w:rFonts w:ascii="Arial" w:hAnsi="Arial" w:cs="Arial"/>
          <w:b/>
          <w:sz w:val="48"/>
          <w:szCs w:val="48"/>
          <w:vertAlign w:val="subscript"/>
        </w:rPr>
        <w:t>1</w:t>
      </w:r>
      <w:r w:rsidRPr="00DD7EC1">
        <w:rPr>
          <w:rFonts w:ascii="Arial" w:hAnsi="Arial" w:cs="Arial"/>
          <w:b/>
          <w:sz w:val="48"/>
          <w:szCs w:val="48"/>
        </w:rPr>
        <w:t xml:space="preserve"> = I</w:t>
      </w:r>
      <w:r w:rsidRPr="00DD7EC1">
        <w:rPr>
          <w:rFonts w:ascii="Arial" w:hAnsi="Arial" w:cs="Arial"/>
          <w:b/>
          <w:sz w:val="48"/>
          <w:szCs w:val="48"/>
          <w:vertAlign w:val="subscript"/>
        </w:rPr>
        <w:t>2</w:t>
      </w:r>
    </w:p>
    <w:p w:rsidR="00DD7EC1" w:rsidRDefault="00DD7EC1" w:rsidP="00DD7EC1">
      <w:pPr>
        <w:pStyle w:val="Odlomakpopisa"/>
        <w:rPr>
          <w:rFonts w:ascii="Arial" w:hAnsi="Arial" w:cs="Arial"/>
          <w:b/>
          <w:sz w:val="48"/>
          <w:szCs w:val="48"/>
          <w:vertAlign w:val="subscript"/>
        </w:rPr>
      </w:pPr>
    </w:p>
    <w:p w:rsidR="00265869" w:rsidRDefault="00DD7EC1" w:rsidP="00DD7E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8"/>
          <w:szCs w:val="48"/>
          <w:vertAlign w:val="subscript"/>
        </w:rPr>
        <w:lastRenderedPageBreak/>
        <w:t>-</w:t>
      </w:r>
      <w:r w:rsidRPr="00DD7EC1">
        <w:rPr>
          <w:rFonts w:ascii="Arial" w:hAnsi="Arial" w:cs="Arial"/>
          <w:sz w:val="24"/>
          <w:szCs w:val="24"/>
        </w:rPr>
        <w:t>napon izvora jednak je zbroju napona na trošilima</w:t>
      </w:r>
    </w:p>
    <w:p w:rsidR="00DD7EC1" w:rsidRDefault="00DD7EC1" w:rsidP="00DD7EC1">
      <w:pPr>
        <w:rPr>
          <w:rFonts w:ascii="Arial" w:hAnsi="Arial" w:cs="Arial"/>
          <w:b/>
          <w:sz w:val="48"/>
          <w:szCs w:val="48"/>
          <w:vertAlign w:val="subscript"/>
        </w:rPr>
      </w:pPr>
      <w:r w:rsidRPr="00DD7EC1">
        <w:rPr>
          <w:rFonts w:ascii="Arial" w:hAnsi="Arial" w:cs="Arial"/>
          <w:b/>
          <w:sz w:val="48"/>
          <w:szCs w:val="48"/>
        </w:rPr>
        <w:t>U = U</w:t>
      </w:r>
      <w:r w:rsidRPr="00DD7EC1">
        <w:rPr>
          <w:rFonts w:ascii="Arial" w:hAnsi="Arial" w:cs="Arial"/>
          <w:b/>
          <w:sz w:val="48"/>
          <w:szCs w:val="48"/>
          <w:vertAlign w:val="subscript"/>
        </w:rPr>
        <w:t>1</w:t>
      </w:r>
      <w:r w:rsidRPr="00DD7EC1">
        <w:rPr>
          <w:rFonts w:ascii="Arial" w:hAnsi="Arial" w:cs="Arial"/>
          <w:b/>
          <w:sz w:val="48"/>
          <w:szCs w:val="48"/>
        </w:rPr>
        <w:t xml:space="preserve"> + U</w:t>
      </w:r>
      <w:r w:rsidRPr="00DD7EC1">
        <w:rPr>
          <w:rFonts w:ascii="Arial" w:hAnsi="Arial" w:cs="Arial"/>
          <w:b/>
          <w:sz w:val="48"/>
          <w:szCs w:val="48"/>
          <w:vertAlign w:val="subscript"/>
        </w:rPr>
        <w:t>2</w:t>
      </w:r>
    </w:p>
    <w:p w:rsidR="00DD7EC1" w:rsidRDefault="00DD7EC1" w:rsidP="00DD7EC1">
      <w:pPr>
        <w:rPr>
          <w:rFonts w:ascii="Arial" w:hAnsi="Arial" w:cs="Arial"/>
          <w:b/>
          <w:sz w:val="48"/>
          <w:szCs w:val="48"/>
          <w:vertAlign w:val="subscript"/>
        </w:rPr>
      </w:pPr>
    </w:p>
    <w:p w:rsidR="00DD7EC1" w:rsidRPr="00DD7EC1" w:rsidRDefault="00DD7EC1" w:rsidP="00DD7EC1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DD7EC1">
        <w:rPr>
          <w:rFonts w:ascii="Arial" w:hAnsi="Arial" w:cs="Arial"/>
          <w:b/>
          <w:sz w:val="24"/>
          <w:szCs w:val="24"/>
        </w:rPr>
        <w:t>Električni otpor</w:t>
      </w:r>
    </w:p>
    <w:p w:rsidR="00DD7EC1" w:rsidRPr="00DD7EC1" w:rsidRDefault="00DD7EC1" w:rsidP="00DD7EC1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DD7EC1">
        <w:rPr>
          <w:rFonts w:ascii="Arial" w:hAnsi="Arial" w:cs="Arial"/>
          <w:sz w:val="24"/>
          <w:szCs w:val="24"/>
        </w:rPr>
        <w:t xml:space="preserve">Oznaka otpora:    </w:t>
      </w:r>
      <w:r w:rsidRPr="00DD7EC1">
        <w:rPr>
          <w:rFonts w:ascii="Arial" w:hAnsi="Arial" w:cs="Arial"/>
          <w:b/>
          <w:bCs/>
          <w:sz w:val="24"/>
          <w:szCs w:val="24"/>
        </w:rPr>
        <w:t>R</w:t>
      </w:r>
    </w:p>
    <w:p w:rsidR="00DD7EC1" w:rsidRPr="00DD7EC1" w:rsidRDefault="00DD7EC1" w:rsidP="00DD7EC1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DD7EC1">
        <w:rPr>
          <w:rFonts w:ascii="Arial" w:hAnsi="Arial" w:cs="Arial"/>
          <w:sz w:val="24"/>
          <w:szCs w:val="24"/>
        </w:rPr>
        <w:t xml:space="preserve">Mjerna jedinica:   </w:t>
      </w:r>
      <w:r w:rsidRPr="00DD7EC1">
        <w:rPr>
          <w:rFonts w:ascii="Arial" w:hAnsi="Arial" w:cs="Arial"/>
          <w:b/>
          <w:bCs/>
          <w:sz w:val="24"/>
          <w:szCs w:val="24"/>
        </w:rPr>
        <w:t>Ω  (</w:t>
      </w:r>
      <w:r w:rsidRPr="00DD7EC1">
        <w:rPr>
          <w:rFonts w:ascii="Arial" w:hAnsi="Arial" w:cs="Arial"/>
          <w:sz w:val="24"/>
          <w:szCs w:val="24"/>
        </w:rPr>
        <w:t xml:space="preserve">om </w:t>
      </w:r>
      <w:r w:rsidRPr="00DD7EC1">
        <w:rPr>
          <w:rFonts w:ascii="Arial" w:hAnsi="Arial" w:cs="Arial"/>
          <w:b/>
          <w:bCs/>
          <w:sz w:val="24"/>
          <w:szCs w:val="24"/>
        </w:rPr>
        <w:t>)</w:t>
      </w:r>
    </w:p>
    <w:p w:rsidR="00DD7EC1" w:rsidRPr="00DD7EC1" w:rsidRDefault="00DD7EC1" w:rsidP="00DD7EC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21690" cy="304800"/>
            <wp:effectExtent l="0" t="0" r="0" b="0"/>
            <wp:wrapTight wrapText="bothSides">
              <wp:wrapPolygon edited="0">
                <wp:start x="0" y="0"/>
                <wp:lineTo x="0" y="20250"/>
                <wp:lineTo x="21032" y="20250"/>
                <wp:lineTo x="21032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EC1">
        <w:rPr>
          <w:rFonts w:ascii="Arial" w:hAnsi="Arial" w:cs="Arial"/>
          <w:sz w:val="24"/>
          <w:szCs w:val="24"/>
        </w:rPr>
        <w:t xml:space="preserve">Grafička oznaka otpornika:      </w:t>
      </w:r>
    </w:p>
    <w:p w:rsidR="00DD7EC1" w:rsidRDefault="00DD7EC1" w:rsidP="00DD7EC1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  <w:lang w:eastAsia="hr-HR"/>
        </w:rPr>
        <w:drawing>
          <wp:inline distT="0" distB="0" distL="0" distR="0" wp14:anchorId="1AAED70A" wp14:editId="407C4EB5">
            <wp:extent cx="742950" cy="686879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02" cy="68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EC1" w:rsidRDefault="00DD7EC1" w:rsidP="00DD7EC1">
      <w:pPr>
        <w:rPr>
          <w:rFonts w:ascii="Arial" w:hAnsi="Arial" w:cs="Arial"/>
          <w:b/>
          <w:sz w:val="48"/>
          <w:szCs w:val="48"/>
        </w:rPr>
      </w:pPr>
    </w:p>
    <w:p w:rsidR="00DD7EC1" w:rsidRDefault="00DD7EC1" w:rsidP="00DD7EC1">
      <w:pPr>
        <w:rPr>
          <w:rFonts w:ascii="Arial" w:hAnsi="Arial" w:cs="Arial"/>
          <w:b/>
          <w:sz w:val="24"/>
          <w:szCs w:val="24"/>
        </w:rPr>
      </w:pPr>
      <w:r w:rsidRPr="00DD7EC1">
        <w:rPr>
          <w:rFonts w:ascii="Arial" w:hAnsi="Arial" w:cs="Arial"/>
          <w:b/>
          <w:sz w:val="24"/>
          <w:szCs w:val="24"/>
        </w:rPr>
        <w:t>Rad električne struje</w:t>
      </w:r>
      <w:r>
        <w:rPr>
          <w:rFonts w:ascii="Arial" w:hAnsi="Arial" w:cs="Arial"/>
          <w:b/>
          <w:sz w:val="24"/>
          <w:szCs w:val="24"/>
        </w:rPr>
        <w:t xml:space="preserve">                 W = U*I*t</w:t>
      </w:r>
      <w:r>
        <w:rPr>
          <w:rFonts w:ascii="Arial" w:hAnsi="Arial" w:cs="Arial"/>
          <w:b/>
          <w:sz w:val="24"/>
          <w:szCs w:val="24"/>
        </w:rPr>
        <w:tab/>
      </w:r>
    </w:p>
    <w:p w:rsidR="00DD7EC1" w:rsidRDefault="00DD7EC1" w:rsidP="00DD7EC1">
      <w:pPr>
        <w:rPr>
          <w:rFonts w:ascii="Arial" w:hAnsi="Arial" w:cs="Arial"/>
          <w:b/>
          <w:sz w:val="24"/>
          <w:szCs w:val="24"/>
        </w:rPr>
      </w:pPr>
    </w:p>
    <w:p w:rsidR="00593C5D" w:rsidRDefault="00DD7EC1" w:rsidP="00DD7E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Snaga električ</w:t>
      </w:r>
      <w:r w:rsidR="00593C5D">
        <w:rPr>
          <w:rFonts w:ascii="Arial" w:hAnsi="Arial" w:cs="Arial"/>
          <w:b/>
          <w:sz w:val="24"/>
          <w:szCs w:val="24"/>
        </w:rPr>
        <w:t>ne struje              P = U*I</w:t>
      </w:r>
      <w:bookmarkStart w:id="1" w:name="_GoBack"/>
      <w:bookmarkEnd w:id="1"/>
    </w:p>
    <w:p w:rsidR="00DD7EC1" w:rsidRDefault="00DD7EC1" w:rsidP="00DD7EC1">
      <w:pPr>
        <w:rPr>
          <w:rFonts w:ascii="Arial" w:hAnsi="Arial" w:cs="Arial"/>
          <w:b/>
          <w:sz w:val="24"/>
          <w:szCs w:val="24"/>
        </w:rPr>
      </w:pPr>
    </w:p>
    <w:p w:rsidR="00DD7EC1" w:rsidRDefault="00DD7EC1" w:rsidP="00DD7EC1">
      <w:pPr>
        <w:rPr>
          <w:rFonts w:ascii="Arial" w:hAnsi="Arial" w:cs="Arial"/>
          <w:b/>
          <w:sz w:val="24"/>
          <w:szCs w:val="24"/>
        </w:rPr>
      </w:pPr>
    </w:p>
    <w:p w:rsidR="00DD7EC1" w:rsidRDefault="00DD7EC1" w:rsidP="00DD7E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Ohmov zakon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DD7EC1" w:rsidRDefault="00593C5D" w:rsidP="00DD7EC1">
      <w:pPr>
        <w:rPr>
          <w:rFonts w:ascii="Comic Sans MS" w:hAnsi="Comic Sans MS"/>
        </w:rPr>
      </w:pPr>
      <w:r>
        <w:rPr>
          <w:rFonts w:ascii="Comic Sans MS" w:hAnsi="Comic Sans MS"/>
          <w:position w:val="-24"/>
        </w:rPr>
        <w:pict>
          <v:shape id="_x0000_i1025" type="#_x0000_t75" style="width:225pt;height:76.5pt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DD7EC1" w:rsidRPr="00DD7EC1" w:rsidRDefault="00DD7EC1" w:rsidP="00DD7E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DD7EC1" w:rsidRPr="00DD7EC1" w:rsidRDefault="00DD7EC1" w:rsidP="00DD7EC1">
      <w:pPr>
        <w:rPr>
          <w:rFonts w:ascii="Arial" w:hAnsi="Arial" w:cs="Arial"/>
          <w:b/>
          <w:sz w:val="48"/>
          <w:szCs w:val="48"/>
        </w:rPr>
      </w:pPr>
    </w:p>
    <w:sectPr w:rsidR="00DD7EC1" w:rsidRPr="00DD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3"/>
      </v:shape>
    </w:pict>
  </w:numPicBullet>
  <w:abstractNum w:abstractNumId="0">
    <w:nsid w:val="1F6A672F"/>
    <w:multiLevelType w:val="hybridMultilevel"/>
    <w:tmpl w:val="993E477C"/>
    <w:lvl w:ilvl="0" w:tplc="C68A2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896F2A"/>
    <w:multiLevelType w:val="hybridMultilevel"/>
    <w:tmpl w:val="C28AE53A"/>
    <w:lvl w:ilvl="0" w:tplc="68C0EAD8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72"/>
        <w:szCs w:val="72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69"/>
    <w:rsid w:val="00265869"/>
    <w:rsid w:val="00593C5D"/>
    <w:rsid w:val="00BC30C3"/>
    <w:rsid w:val="00DD7EC1"/>
    <w:rsid w:val="00F8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2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586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3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586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3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Korisnik</cp:lastModifiedBy>
  <cp:revision>2</cp:revision>
  <dcterms:created xsi:type="dcterms:W3CDTF">2018-12-06T06:52:00Z</dcterms:created>
  <dcterms:modified xsi:type="dcterms:W3CDTF">2018-12-06T06:52:00Z</dcterms:modified>
</cp:coreProperties>
</file>