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8" w:rsidRDefault="00977F08" w:rsidP="00977F08">
      <w:pPr>
        <w:pStyle w:val="Bezproreda"/>
      </w:pPr>
      <w:r>
        <w:t>KRAPINSKO-ZAGORSKA ŽUPANIJA</w:t>
      </w:r>
    </w:p>
    <w:p w:rsidR="00977F08" w:rsidRDefault="00977F08" w:rsidP="00977F08">
      <w:pPr>
        <w:pStyle w:val="Bezproreda"/>
      </w:pPr>
      <w:r>
        <w:t>OPĆINA KRAPINSKE TOPLICE</w:t>
      </w:r>
    </w:p>
    <w:p w:rsidR="00977F08" w:rsidRDefault="00977F08" w:rsidP="00977F08">
      <w:pPr>
        <w:pStyle w:val="Bezproreda"/>
      </w:pPr>
      <w:r>
        <w:t>OSNOVNA ŠKOLA KRAPINSKE TOPLICE</w:t>
      </w:r>
    </w:p>
    <w:p w:rsidR="00977F08" w:rsidRDefault="00977F08" w:rsidP="00977F08">
      <w:pPr>
        <w:pStyle w:val="Bezproreda"/>
      </w:pPr>
      <w:r>
        <w:t>KRAPINSKE TOPLICE, ZAGREBAČKA 12</w:t>
      </w:r>
    </w:p>
    <w:p w:rsidR="00977F08" w:rsidRDefault="00977F08" w:rsidP="00977F08">
      <w:pPr>
        <w:pStyle w:val="Bezproreda"/>
      </w:pPr>
      <w:r>
        <w:t>KLASA:600-04/22-03/</w:t>
      </w:r>
      <w:r w:rsidR="00B56A67">
        <w:t>03</w:t>
      </w:r>
    </w:p>
    <w:p w:rsidR="00977F08" w:rsidRDefault="00977F08" w:rsidP="00977F08">
      <w:pPr>
        <w:pStyle w:val="Bezproreda"/>
      </w:pPr>
      <w:r>
        <w:t>URBROJ:2140-96/22-01/0</w:t>
      </w:r>
      <w:r w:rsidR="00B56A67">
        <w:t>2</w:t>
      </w:r>
    </w:p>
    <w:p w:rsidR="00977F08" w:rsidRDefault="00977F08" w:rsidP="00977F08">
      <w:pPr>
        <w:pStyle w:val="Bezproreda"/>
      </w:pPr>
      <w:r>
        <w:t>Krapinske Toplice, 22.2.2022.</w:t>
      </w:r>
    </w:p>
    <w:p w:rsidR="007D38DF" w:rsidRDefault="007D38DF" w:rsidP="007D38DF">
      <w:pPr>
        <w:spacing w:line="254" w:lineRule="auto"/>
        <w:ind w:left="720"/>
        <w:contextualSpacing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 A P I S N I K</w:t>
      </w:r>
    </w:p>
    <w:p w:rsidR="007D38DF" w:rsidRDefault="007D38DF" w:rsidP="007D38DF">
      <w:pPr>
        <w:pStyle w:val="Bezproreda"/>
        <w:rPr>
          <w:rFonts w:ascii="Calibri" w:eastAsia="Calibri" w:hAnsi="Calibri" w:cs="Times New Roman"/>
        </w:rPr>
      </w:pPr>
      <w:r>
        <w:t xml:space="preserve"> sa  9. (elektronske) sjednice školskog odbora održane </w:t>
      </w:r>
      <w:r w:rsidR="00E746A8">
        <w:t>22. veljače 2022</w:t>
      </w:r>
      <w:r>
        <w:t xml:space="preserve">. godine </w:t>
      </w:r>
    </w:p>
    <w:p w:rsidR="007D38DF" w:rsidRPr="00977F08" w:rsidRDefault="007D38DF" w:rsidP="00977F0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 vremenu od 10,00 do 13,00 sati</w:t>
      </w:r>
    </w:p>
    <w:p w:rsidR="007D38DF" w:rsidRDefault="007D38DF" w:rsidP="00E746A8">
      <w:pPr>
        <w:pStyle w:val="Bezproreda"/>
      </w:pPr>
      <w:r>
        <w:t xml:space="preserve">Nazočni: Snježana </w:t>
      </w:r>
      <w:proofErr w:type="spellStart"/>
      <w:r>
        <w:t>Jakoplić</w:t>
      </w:r>
      <w:proofErr w:type="spellEnd"/>
      <w:r>
        <w:t xml:space="preserve"> Vidović, Zdravka Svažić, Marko </w:t>
      </w:r>
      <w:proofErr w:type="spellStart"/>
      <w:r>
        <w:t>Huzak</w:t>
      </w:r>
      <w:proofErr w:type="spellEnd"/>
      <w:r>
        <w:t xml:space="preserve">, Lidija </w:t>
      </w:r>
      <w:proofErr w:type="spellStart"/>
      <w:r>
        <w:t>Fink</w:t>
      </w:r>
      <w:proofErr w:type="spellEnd"/>
      <w:r>
        <w:t xml:space="preserve">, Gordana  </w:t>
      </w:r>
    </w:p>
    <w:p w:rsidR="007D38DF" w:rsidRDefault="007D38DF" w:rsidP="007D38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  <w:proofErr w:type="spellStart"/>
      <w:r>
        <w:rPr>
          <w:rFonts w:ascii="Calibri" w:eastAsia="Calibri" w:hAnsi="Calibri" w:cs="Calibri"/>
        </w:rPr>
        <w:t>Jureković</w:t>
      </w:r>
      <w:proofErr w:type="spellEnd"/>
      <w:r>
        <w:rPr>
          <w:rFonts w:ascii="Calibri" w:eastAsia="Calibri" w:hAnsi="Calibri" w:cs="Calibri"/>
        </w:rPr>
        <w:t xml:space="preserve">,   Ivan </w:t>
      </w:r>
      <w:proofErr w:type="spellStart"/>
      <w:r>
        <w:rPr>
          <w:rFonts w:ascii="Calibri" w:eastAsia="Calibri" w:hAnsi="Calibri" w:cs="Calibri"/>
        </w:rPr>
        <w:t>Čavlek</w:t>
      </w:r>
      <w:proofErr w:type="spellEnd"/>
      <w:r>
        <w:rPr>
          <w:rFonts w:ascii="Calibri" w:eastAsia="Calibri" w:hAnsi="Calibri" w:cs="Calibri"/>
        </w:rPr>
        <w:t xml:space="preserve"> ,  Martina </w:t>
      </w:r>
      <w:proofErr w:type="spellStart"/>
      <w:r>
        <w:rPr>
          <w:rFonts w:ascii="Calibri" w:eastAsia="Calibri" w:hAnsi="Calibri" w:cs="Calibri"/>
        </w:rPr>
        <w:t>Šarlog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Vincek</w:t>
      </w:r>
      <w:proofErr w:type="spellEnd"/>
    </w:p>
    <w:p w:rsidR="00E746A8" w:rsidRPr="00E746A8" w:rsidRDefault="00E746A8" w:rsidP="007D38DF">
      <w:pPr>
        <w:rPr>
          <w:rFonts w:ascii="Calibri" w:eastAsia="Calibri" w:hAnsi="Calibri" w:cs="Calibri"/>
        </w:rPr>
      </w:pPr>
    </w:p>
    <w:p w:rsidR="007D38DF" w:rsidRDefault="007D38DF" w:rsidP="007D38DF">
      <w:pPr>
        <w:ind w:firstLine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RED</w:t>
      </w:r>
    </w:p>
    <w:p w:rsidR="007D38DF" w:rsidRDefault="007D38DF" w:rsidP="007D38DF">
      <w:pPr>
        <w:pStyle w:val="Odlomakpopisa"/>
      </w:pPr>
    </w:p>
    <w:p w:rsidR="007D38DF" w:rsidRPr="001F23D6" w:rsidRDefault="007D38DF" w:rsidP="007D38DF">
      <w:pPr>
        <w:pStyle w:val="Odlomakpopisa"/>
        <w:numPr>
          <w:ilvl w:val="0"/>
          <w:numId w:val="1"/>
        </w:numPr>
      </w:pPr>
      <w:r w:rsidRPr="001F23D6">
        <w:t xml:space="preserve">Usvajanje </w:t>
      </w:r>
      <w:bookmarkStart w:id="0" w:name="_Hlk97704188"/>
      <w:r w:rsidRPr="001F23D6">
        <w:t xml:space="preserve">Financijskih  izvještaja za 2021 godinu </w:t>
      </w:r>
      <w:bookmarkEnd w:id="0"/>
    </w:p>
    <w:p w:rsidR="007D38DF" w:rsidRPr="001F23D6" w:rsidRDefault="007D38DF" w:rsidP="007D38DF">
      <w:pPr>
        <w:pStyle w:val="Odlomakpopisa"/>
        <w:numPr>
          <w:ilvl w:val="0"/>
          <w:numId w:val="1"/>
        </w:numPr>
      </w:pPr>
      <w:bookmarkStart w:id="1" w:name="_Hlk97704215"/>
      <w:r w:rsidRPr="001F23D6">
        <w:t>Donošenje odluke o raspodjeli rezultata poslovanja</w:t>
      </w:r>
    </w:p>
    <w:bookmarkEnd w:id="1"/>
    <w:p w:rsidR="007D38DF" w:rsidRPr="001F23D6" w:rsidRDefault="007D38DF" w:rsidP="007D38DF">
      <w:pPr>
        <w:pStyle w:val="Odlomakpopisa"/>
        <w:numPr>
          <w:ilvl w:val="0"/>
          <w:numId w:val="1"/>
        </w:numPr>
      </w:pPr>
      <w:r w:rsidRPr="001F23D6">
        <w:t xml:space="preserve">Izvještaj o izvršenju financijskog plana za 2021. </w:t>
      </w:r>
      <w:r w:rsidR="00E746A8" w:rsidRPr="001F23D6">
        <w:t>g</w:t>
      </w:r>
      <w:r w:rsidRPr="001F23D6">
        <w:t>odinu</w:t>
      </w:r>
    </w:p>
    <w:p w:rsidR="007D38DF" w:rsidRPr="001F23D6" w:rsidRDefault="007D38DF" w:rsidP="007D38DF">
      <w:pPr>
        <w:jc w:val="center"/>
        <w:rPr>
          <w:rFonts w:ascii="Calibri" w:hAnsi="Calibri" w:cs="Calibri"/>
        </w:rPr>
      </w:pPr>
      <w:r w:rsidRPr="001F23D6">
        <w:rPr>
          <w:rFonts w:ascii="Calibri" w:hAnsi="Calibri" w:cs="Calibri"/>
        </w:rPr>
        <w:t>Točka 1.</w:t>
      </w:r>
    </w:p>
    <w:p w:rsidR="007D38DF" w:rsidRPr="001F23D6" w:rsidRDefault="007D38DF" w:rsidP="007D38DF">
      <w:pPr>
        <w:ind w:left="708"/>
        <w:rPr>
          <w:rFonts w:ascii="Calibri" w:hAnsi="Calibri" w:cs="Calibri"/>
        </w:rPr>
      </w:pPr>
      <w:bookmarkStart w:id="2" w:name="_Hlk97703955"/>
      <w:r w:rsidRPr="001F23D6">
        <w:rPr>
          <w:rFonts w:ascii="Calibri" w:hAnsi="Calibri" w:cs="Calibri"/>
        </w:rPr>
        <w:t xml:space="preserve">Izjašnjavanjem članova Školskog odbora, jednoglasno je donesena je Odluka </w:t>
      </w:r>
      <w:bookmarkEnd w:id="2"/>
      <w:r w:rsidRPr="001F23D6">
        <w:rPr>
          <w:rFonts w:ascii="Calibri" w:hAnsi="Calibri" w:cs="Calibri"/>
        </w:rPr>
        <w:t>o usvajanju  financijskog izvještaja za 2021. godinu</w:t>
      </w:r>
    </w:p>
    <w:p w:rsidR="00E746A8" w:rsidRPr="001F23D6" w:rsidRDefault="00E746A8" w:rsidP="007D38DF">
      <w:pPr>
        <w:ind w:left="708"/>
        <w:rPr>
          <w:rFonts w:ascii="Calibri" w:hAnsi="Calibri" w:cs="Calibri"/>
        </w:rPr>
      </w:pPr>
    </w:p>
    <w:p w:rsidR="007D38DF" w:rsidRPr="001F23D6" w:rsidRDefault="007D38DF" w:rsidP="007D38DF">
      <w:pPr>
        <w:jc w:val="center"/>
        <w:rPr>
          <w:rFonts w:ascii="Calibri" w:hAnsi="Calibri" w:cs="Calibri"/>
        </w:rPr>
      </w:pPr>
      <w:r w:rsidRPr="001F23D6">
        <w:rPr>
          <w:rFonts w:ascii="Calibri" w:hAnsi="Calibri" w:cs="Calibri"/>
        </w:rPr>
        <w:t>Točka 2.</w:t>
      </w:r>
    </w:p>
    <w:p w:rsidR="007D38DF" w:rsidRPr="001F23D6" w:rsidRDefault="007D38DF" w:rsidP="007D38DF">
      <w:pPr>
        <w:ind w:left="708"/>
        <w:rPr>
          <w:rFonts w:ascii="Calibri" w:hAnsi="Calibri" w:cs="Calibri"/>
        </w:rPr>
      </w:pPr>
      <w:bookmarkStart w:id="3" w:name="_Hlk97704069"/>
      <w:r w:rsidRPr="001F23D6">
        <w:rPr>
          <w:rFonts w:ascii="Calibri" w:hAnsi="Calibri" w:cs="Calibri"/>
        </w:rPr>
        <w:t xml:space="preserve">Izjašnjavanjem članova Školskog odbora, jednoglasno je donesena je Odluka </w:t>
      </w:r>
      <w:bookmarkEnd w:id="3"/>
      <w:r w:rsidRPr="001F23D6">
        <w:rPr>
          <w:rFonts w:ascii="Calibri" w:hAnsi="Calibri" w:cs="Calibri"/>
        </w:rPr>
        <w:t>o raspodjeli rezultata poslovanja. (</w:t>
      </w:r>
      <w:r w:rsidR="00E746A8" w:rsidRPr="001F23D6">
        <w:rPr>
          <w:rFonts w:ascii="Calibri" w:hAnsi="Calibri" w:cs="Calibri"/>
        </w:rPr>
        <w:t>privitak</w:t>
      </w:r>
      <w:r w:rsidRPr="001F23D6">
        <w:rPr>
          <w:rFonts w:ascii="Calibri" w:hAnsi="Calibri" w:cs="Calibri"/>
        </w:rPr>
        <w:t xml:space="preserve"> </w:t>
      </w:r>
      <w:r w:rsidR="00E746A8" w:rsidRPr="001F23D6">
        <w:rPr>
          <w:rFonts w:ascii="Calibri" w:hAnsi="Calibri" w:cs="Calibri"/>
        </w:rPr>
        <w:t>1</w:t>
      </w:r>
      <w:r w:rsidRPr="001F23D6">
        <w:rPr>
          <w:rFonts w:ascii="Calibri" w:hAnsi="Calibri" w:cs="Calibri"/>
        </w:rPr>
        <w:t>. zapisnika)</w:t>
      </w:r>
    </w:p>
    <w:p w:rsidR="007D38DF" w:rsidRPr="001F23D6" w:rsidRDefault="007D38DF" w:rsidP="007D38DF">
      <w:pPr>
        <w:ind w:left="708"/>
        <w:rPr>
          <w:rFonts w:ascii="Calibri" w:hAnsi="Calibri" w:cs="Calibri"/>
        </w:rPr>
      </w:pPr>
    </w:p>
    <w:p w:rsidR="00E746A8" w:rsidRPr="001F23D6" w:rsidRDefault="00E746A8" w:rsidP="00B56A67">
      <w:pPr>
        <w:rPr>
          <w:rFonts w:ascii="Calibri" w:hAnsi="Calibri" w:cs="Calibri"/>
        </w:rPr>
      </w:pPr>
      <w:bookmarkStart w:id="4" w:name="_GoBack"/>
      <w:bookmarkEnd w:id="4"/>
    </w:p>
    <w:p w:rsidR="007D38DF" w:rsidRPr="001F23D6" w:rsidRDefault="007D38DF" w:rsidP="00E746A8">
      <w:pPr>
        <w:ind w:left="708"/>
        <w:jc w:val="center"/>
        <w:rPr>
          <w:rFonts w:ascii="Calibri" w:hAnsi="Calibri" w:cs="Calibri"/>
        </w:rPr>
      </w:pPr>
      <w:r w:rsidRPr="001F23D6">
        <w:rPr>
          <w:rFonts w:ascii="Calibri" w:hAnsi="Calibri" w:cs="Calibri"/>
        </w:rPr>
        <w:t>Točka 3.</w:t>
      </w:r>
    </w:p>
    <w:p w:rsidR="007D38DF" w:rsidRPr="001F23D6" w:rsidRDefault="007D38DF" w:rsidP="007D38DF">
      <w:pPr>
        <w:pStyle w:val="Odlomakpopisa"/>
        <w:rPr>
          <w:rFonts w:ascii="Calibri" w:hAnsi="Calibri" w:cs="Calibri"/>
        </w:rPr>
      </w:pPr>
      <w:r w:rsidRPr="001F23D6">
        <w:rPr>
          <w:rFonts w:ascii="Calibri" w:hAnsi="Calibri" w:cs="Calibri"/>
        </w:rPr>
        <w:t>Izjašnjavanjem članova Školskog odbora, jednoglasno je donesena je Odluka o prihvaćanju</w:t>
      </w:r>
    </w:p>
    <w:p w:rsidR="007D38DF" w:rsidRPr="001F23D6" w:rsidRDefault="007D38DF" w:rsidP="007D38DF">
      <w:pPr>
        <w:pStyle w:val="Odlomakpopisa"/>
      </w:pPr>
      <w:r w:rsidRPr="001F23D6">
        <w:t>Izvještaj o izvršenju financijskog plana za 2021. godinu (privitak 1. zapisnika)</w:t>
      </w:r>
    </w:p>
    <w:p w:rsidR="00B56A67" w:rsidRPr="001F23D6" w:rsidRDefault="00B56A67" w:rsidP="00E746A8">
      <w:pPr>
        <w:ind w:firstLine="360"/>
        <w:rPr>
          <w:rFonts w:ascii="Calibri" w:hAnsi="Calibri" w:cs="Calibri"/>
        </w:rPr>
      </w:pPr>
    </w:p>
    <w:p w:rsidR="00B56A67" w:rsidRPr="001F23D6" w:rsidRDefault="00B56A67" w:rsidP="00E746A8">
      <w:pPr>
        <w:ind w:firstLine="360"/>
        <w:rPr>
          <w:rFonts w:ascii="Calibri" w:hAnsi="Calibri" w:cs="Calibri"/>
        </w:rPr>
      </w:pPr>
      <w:r w:rsidRPr="001F23D6">
        <w:rPr>
          <w:rFonts w:ascii="Calibri" w:hAnsi="Calibri" w:cs="Calibri"/>
        </w:rPr>
        <w:t>Zapisničar:</w:t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  <w:t>Predsjednica Školskog odbora:</w:t>
      </w:r>
    </w:p>
    <w:p w:rsidR="00B56A67" w:rsidRPr="001F23D6" w:rsidRDefault="00B56A67" w:rsidP="00E746A8">
      <w:pPr>
        <w:ind w:firstLine="360"/>
        <w:rPr>
          <w:rFonts w:ascii="Calibri" w:hAnsi="Calibri" w:cs="Calibri"/>
        </w:rPr>
      </w:pPr>
      <w:r w:rsidRPr="001F23D6">
        <w:rPr>
          <w:rFonts w:ascii="Calibri" w:hAnsi="Calibri" w:cs="Calibri"/>
        </w:rPr>
        <w:t xml:space="preserve">Bernardica </w:t>
      </w:r>
      <w:proofErr w:type="spellStart"/>
      <w:r w:rsidRPr="001F23D6">
        <w:rPr>
          <w:rFonts w:ascii="Calibri" w:hAnsi="Calibri" w:cs="Calibri"/>
        </w:rPr>
        <w:t>Kuntić</w:t>
      </w:r>
      <w:proofErr w:type="spellEnd"/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</w:r>
      <w:r w:rsidRPr="001F23D6">
        <w:rPr>
          <w:rFonts w:ascii="Calibri" w:hAnsi="Calibri" w:cs="Calibri"/>
        </w:rPr>
        <w:tab/>
        <w:t xml:space="preserve">Lidija </w:t>
      </w:r>
      <w:proofErr w:type="spellStart"/>
      <w:r w:rsidRPr="001F23D6">
        <w:rPr>
          <w:rFonts w:ascii="Calibri" w:hAnsi="Calibri" w:cs="Calibri"/>
        </w:rPr>
        <w:t>Fink</w:t>
      </w:r>
      <w:proofErr w:type="spellEnd"/>
    </w:p>
    <w:p w:rsidR="007D38DF" w:rsidRPr="001F23D6" w:rsidRDefault="007D38DF" w:rsidP="007D38DF">
      <w:pPr>
        <w:rPr>
          <w:rFonts w:ascii="Calibri" w:hAnsi="Calibri" w:cs="Calibri"/>
        </w:rPr>
      </w:pPr>
    </w:p>
    <w:p w:rsidR="00CC037F" w:rsidRPr="001F23D6" w:rsidRDefault="00CC037F"/>
    <w:p w:rsidR="00CC037F" w:rsidRPr="001F23D6" w:rsidRDefault="00CC037F"/>
    <w:sectPr w:rsidR="00CC037F" w:rsidRPr="001F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94965"/>
    <w:multiLevelType w:val="hybridMultilevel"/>
    <w:tmpl w:val="DBDAD1CA"/>
    <w:lvl w:ilvl="0" w:tplc="42700F3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3D73F6"/>
    <w:multiLevelType w:val="hybridMultilevel"/>
    <w:tmpl w:val="45F2BDAC"/>
    <w:lvl w:ilvl="0" w:tplc="68CCC8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35D63"/>
    <w:multiLevelType w:val="hybridMultilevel"/>
    <w:tmpl w:val="C8BEC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7F"/>
    <w:rsid w:val="001F23D6"/>
    <w:rsid w:val="004322CB"/>
    <w:rsid w:val="006846B4"/>
    <w:rsid w:val="007D38DF"/>
    <w:rsid w:val="007F67BB"/>
    <w:rsid w:val="00977F08"/>
    <w:rsid w:val="00B56A67"/>
    <w:rsid w:val="00CC037F"/>
    <w:rsid w:val="00E746A8"/>
    <w:rsid w:val="00F534BD"/>
    <w:rsid w:val="00F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AF81"/>
  <w15:chartTrackingRefBased/>
  <w15:docId w15:val="{2C31A3BA-474E-46DD-B738-15892A5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037F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037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C037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977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4</cp:revision>
  <dcterms:created xsi:type="dcterms:W3CDTF">2022-03-09T09:04:00Z</dcterms:created>
  <dcterms:modified xsi:type="dcterms:W3CDTF">2022-03-09T09:05:00Z</dcterms:modified>
</cp:coreProperties>
</file>